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0B4562CB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3B7E24">
        <w:t>7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12BFFF47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10</w:t>
      </w:r>
      <w:r w:rsidR="003B7E24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4BDDA475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3B7E24" w:rsidRPr="003B7E24">
        <w:rPr>
          <w:b/>
          <w:bCs/>
          <w:sz w:val="24"/>
          <w:szCs w:val="24"/>
          <w:lang w:eastAsia="en-US"/>
        </w:rPr>
        <w:t>Предоставление доступа к системе спутникового мониторинга Wialon Local</w:t>
      </w:r>
      <w:r w:rsidR="00A633C4" w:rsidRPr="00A633C4">
        <w:rPr>
          <w:b/>
          <w:bCs/>
          <w:sz w:val="24"/>
          <w:szCs w:val="24"/>
          <w:lang w:eastAsia="en-US"/>
        </w:rPr>
        <w:t>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1B23C3"/>
    <w:rsid w:val="002E5448"/>
    <w:rsid w:val="00304636"/>
    <w:rsid w:val="0031118A"/>
    <w:rsid w:val="003757A9"/>
    <w:rsid w:val="003B7E24"/>
    <w:rsid w:val="00406DD2"/>
    <w:rsid w:val="00415B34"/>
    <w:rsid w:val="004E42B1"/>
    <w:rsid w:val="00512741"/>
    <w:rsid w:val="00525381"/>
    <w:rsid w:val="00592E17"/>
    <w:rsid w:val="007C3D71"/>
    <w:rsid w:val="008B1134"/>
    <w:rsid w:val="009F4C48"/>
    <w:rsid w:val="00A15030"/>
    <w:rsid w:val="00A435DB"/>
    <w:rsid w:val="00A633C4"/>
    <w:rsid w:val="00AE23FB"/>
    <w:rsid w:val="00C57FE0"/>
    <w:rsid w:val="00C71FE1"/>
    <w:rsid w:val="00CF062B"/>
    <w:rsid w:val="00E71FC2"/>
    <w:rsid w:val="00EA0FF7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31</cp:revision>
  <dcterms:created xsi:type="dcterms:W3CDTF">2025-04-17T11:24:00Z</dcterms:created>
  <dcterms:modified xsi:type="dcterms:W3CDTF">2026-02-03T05:01:00Z</dcterms:modified>
</cp:coreProperties>
</file>